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70"/>
      </w:tblGrid>
      <w:tr w:rsidR="00FC5906" w:rsidRPr="00FC5906" w:rsidTr="00527D16">
        <w:trPr>
          <w:trHeight w:val="993"/>
        </w:trPr>
        <w:tc>
          <w:tcPr>
            <w:tcW w:w="3936" w:type="dxa"/>
          </w:tcPr>
          <w:p w:rsidR="00FC5906" w:rsidRPr="00FC5906" w:rsidRDefault="00FC5906" w:rsidP="00527D16">
            <w:pPr>
              <w:spacing w:line="360" w:lineRule="auto"/>
              <w:jc w:val="center"/>
              <w:rPr>
                <w:rFonts w:ascii="Times New Roman" w:hAnsi="Times New Roman" w:cs="Times New Roman"/>
              </w:rPr>
            </w:pPr>
            <w:r w:rsidRPr="00FC5906">
              <w:rPr>
                <w:rFonts w:ascii="Times New Roman" w:hAnsi="Times New Roman" w:cs="Times New Roman"/>
              </w:rPr>
              <w:t>PHÒNG GD&amp;ĐT QUẬN BÌNH TÂN</w:t>
            </w:r>
          </w:p>
          <w:p w:rsidR="00FC5906" w:rsidRPr="00FC5906" w:rsidRDefault="00FC5906" w:rsidP="00527D16">
            <w:pPr>
              <w:spacing w:line="360" w:lineRule="auto"/>
              <w:jc w:val="center"/>
              <w:rPr>
                <w:rFonts w:ascii="Times New Roman" w:hAnsi="Times New Roman" w:cs="Times New Roman"/>
                <w:b/>
              </w:rPr>
            </w:pPr>
            <w:r w:rsidRPr="00FC5906">
              <w:rPr>
                <w:rFonts w:ascii="Times New Roman" w:hAnsi="Times New Roman" w:cs="Times New Roman"/>
                <w:b/>
              </w:rPr>
              <w:t>T</w:t>
            </w:r>
            <w:r w:rsidRPr="00FC5906">
              <w:rPr>
                <w:rFonts w:ascii="Times New Roman" w:hAnsi="Times New Roman" w:cs="Times New Roman"/>
                <w:b/>
                <w:u w:val="single"/>
              </w:rPr>
              <w:t>RƯỜNG THCS LÊ TẤN B</w:t>
            </w:r>
            <w:r w:rsidRPr="00FC5906">
              <w:rPr>
                <w:rFonts w:ascii="Times New Roman" w:hAnsi="Times New Roman" w:cs="Times New Roman"/>
                <w:b/>
              </w:rPr>
              <w:t>Ê</w:t>
            </w:r>
          </w:p>
          <w:p w:rsidR="00FC5906" w:rsidRPr="00FC5906" w:rsidRDefault="00FC5906" w:rsidP="00527D16">
            <w:pPr>
              <w:spacing w:line="360" w:lineRule="auto"/>
              <w:jc w:val="center"/>
              <w:rPr>
                <w:rFonts w:ascii="Times New Roman" w:hAnsi="Times New Roman" w:cs="Times New Roman"/>
              </w:rPr>
            </w:pPr>
            <w:r w:rsidRPr="00FC5906">
              <w:rPr>
                <w:rFonts w:ascii="Times New Roman" w:hAnsi="Times New Roman" w:cs="Times New Roman"/>
              </w:rPr>
              <w:t>Số:_____/BC-LTB</w:t>
            </w:r>
          </w:p>
        </w:tc>
        <w:tc>
          <w:tcPr>
            <w:tcW w:w="5670" w:type="dxa"/>
          </w:tcPr>
          <w:p w:rsidR="00FC5906" w:rsidRPr="00FC5906" w:rsidRDefault="00FC5906" w:rsidP="00527D16">
            <w:pPr>
              <w:spacing w:line="360" w:lineRule="auto"/>
              <w:jc w:val="center"/>
              <w:rPr>
                <w:rFonts w:ascii="Times New Roman" w:hAnsi="Times New Roman" w:cs="Times New Roman"/>
                <w:b/>
              </w:rPr>
            </w:pPr>
            <w:r w:rsidRPr="00FC5906">
              <w:rPr>
                <w:rFonts w:ascii="Times New Roman" w:hAnsi="Times New Roman" w:cs="Times New Roman"/>
                <w:b/>
              </w:rPr>
              <w:t>CỘNG HÒA XÃ HỘI CHỦ NGHĨA VIỆT NAM</w:t>
            </w:r>
          </w:p>
          <w:p w:rsidR="00FC5906" w:rsidRPr="00FC5906" w:rsidRDefault="00FC5906" w:rsidP="00527D16">
            <w:pPr>
              <w:spacing w:line="360" w:lineRule="auto"/>
              <w:jc w:val="center"/>
              <w:rPr>
                <w:rFonts w:ascii="Times New Roman" w:hAnsi="Times New Roman" w:cs="Times New Roman"/>
                <w:u w:val="single"/>
              </w:rPr>
            </w:pPr>
            <w:r w:rsidRPr="00FC5906">
              <w:rPr>
                <w:rFonts w:ascii="Times New Roman" w:hAnsi="Times New Roman" w:cs="Times New Roman"/>
                <w:b/>
                <w:u w:val="single"/>
              </w:rPr>
              <w:t>Độc lập – Tự do – Hạnh phúc</w:t>
            </w:r>
          </w:p>
          <w:p w:rsidR="00FC5906" w:rsidRPr="00FC5906" w:rsidRDefault="00FC5906" w:rsidP="00FC5906">
            <w:pPr>
              <w:spacing w:line="360" w:lineRule="auto"/>
              <w:jc w:val="center"/>
              <w:rPr>
                <w:rFonts w:ascii="Times New Roman" w:hAnsi="Times New Roman" w:cs="Times New Roman"/>
                <w:i/>
              </w:rPr>
            </w:pPr>
            <w:r w:rsidRPr="00FC5906">
              <w:rPr>
                <w:rFonts w:ascii="Times New Roman" w:hAnsi="Times New Roman" w:cs="Times New Roman"/>
                <w:i/>
              </w:rPr>
              <w:t>An Lạc, ngày 10  tháng 03 năm 2017</w:t>
            </w:r>
          </w:p>
        </w:tc>
      </w:tr>
    </w:tbl>
    <w:p w:rsidR="00FC5906" w:rsidRPr="00FC5906" w:rsidRDefault="00FC5906" w:rsidP="00FC5906">
      <w:pPr>
        <w:jc w:val="center"/>
        <w:rPr>
          <w:rFonts w:ascii="Times New Roman" w:hAnsi="Times New Roman" w:cs="Times New Roman"/>
          <w:b/>
          <w:sz w:val="36"/>
          <w:szCs w:val="36"/>
        </w:rPr>
      </w:pPr>
    </w:p>
    <w:p w:rsidR="00FC5906" w:rsidRPr="00FC5906" w:rsidRDefault="005D12BC" w:rsidP="00FC5906">
      <w:pPr>
        <w:jc w:val="center"/>
        <w:rPr>
          <w:rFonts w:ascii="Times New Roman" w:hAnsi="Times New Roman" w:cs="Times New Roman"/>
          <w:b/>
          <w:sz w:val="40"/>
          <w:szCs w:val="40"/>
        </w:rPr>
      </w:pPr>
      <w:r w:rsidRPr="00FC5906">
        <w:rPr>
          <w:rFonts w:ascii="Times New Roman" w:hAnsi="Times New Roman" w:cs="Times New Roman"/>
          <w:b/>
          <w:sz w:val="40"/>
          <w:szCs w:val="40"/>
        </w:rPr>
        <w:t xml:space="preserve">LỊCH DẠY NGHỀ NGÀY THỨ 7 </w:t>
      </w:r>
    </w:p>
    <w:p w:rsidR="0000055C" w:rsidRPr="00FC5906" w:rsidRDefault="005D12BC" w:rsidP="00FC5906">
      <w:pPr>
        <w:jc w:val="center"/>
        <w:rPr>
          <w:rFonts w:ascii="Times New Roman" w:hAnsi="Times New Roman" w:cs="Times New Roman"/>
          <w:b/>
          <w:sz w:val="36"/>
          <w:szCs w:val="36"/>
        </w:rPr>
      </w:pPr>
      <w:r w:rsidRPr="00FC5906">
        <w:rPr>
          <w:rFonts w:ascii="Times New Roman" w:hAnsi="Times New Roman" w:cs="Times New Roman"/>
          <w:b/>
          <w:sz w:val="36"/>
          <w:szCs w:val="36"/>
        </w:rPr>
        <w:t>(áp dụng từ 11/3/2017)</w:t>
      </w:r>
    </w:p>
    <w:tbl>
      <w:tblPr>
        <w:tblStyle w:val="TableGrid"/>
        <w:tblW w:w="0" w:type="auto"/>
        <w:tblLook w:val="04A0" w:firstRow="1" w:lastRow="0" w:firstColumn="1" w:lastColumn="0" w:noHBand="0" w:noVBand="1"/>
      </w:tblPr>
      <w:tblGrid>
        <w:gridCol w:w="792"/>
        <w:gridCol w:w="3427"/>
        <w:gridCol w:w="1797"/>
        <w:gridCol w:w="1727"/>
        <w:gridCol w:w="1833"/>
      </w:tblGrid>
      <w:tr w:rsidR="00FC5906" w:rsidRPr="007B7212" w:rsidTr="00FC5906">
        <w:tc>
          <w:tcPr>
            <w:tcW w:w="674" w:type="dxa"/>
            <w:vAlign w:val="center"/>
          </w:tcPr>
          <w:p w:rsidR="00FC5906" w:rsidRPr="007B7212" w:rsidRDefault="00FC5906" w:rsidP="00FC5906">
            <w:pPr>
              <w:jc w:val="center"/>
              <w:rPr>
                <w:rFonts w:ascii="Times New Roman" w:hAnsi="Times New Roman" w:cs="Times New Roman"/>
                <w:b/>
                <w:sz w:val="28"/>
                <w:szCs w:val="28"/>
              </w:rPr>
            </w:pPr>
            <w:r w:rsidRPr="007B7212">
              <w:rPr>
                <w:rFonts w:ascii="Times New Roman" w:hAnsi="Times New Roman" w:cs="Times New Roman"/>
                <w:b/>
                <w:sz w:val="28"/>
                <w:szCs w:val="28"/>
              </w:rPr>
              <w:t>LỚP</w:t>
            </w:r>
          </w:p>
        </w:tc>
        <w:tc>
          <w:tcPr>
            <w:tcW w:w="3486" w:type="dxa"/>
            <w:vAlign w:val="center"/>
          </w:tcPr>
          <w:p w:rsidR="00FC5906" w:rsidRPr="007B7212" w:rsidRDefault="00FC5906" w:rsidP="00FC5906">
            <w:pPr>
              <w:jc w:val="center"/>
              <w:rPr>
                <w:rFonts w:ascii="Times New Roman" w:hAnsi="Times New Roman" w:cs="Times New Roman"/>
                <w:b/>
                <w:sz w:val="28"/>
                <w:szCs w:val="28"/>
              </w:rPr>
            </w:pPr>
            <w:r w:rsidRPr="007B7212">
              <w:rPr>
                <w:rFonts w:ascii="Times New Roman" w:hAnsi="Times New Roman" w:cs="Times New Roman"/>
                <w:b/>
                <w:sz w:val="28"/>
                <w:szCs w:val="28"/>
              </w:rPr>
              <w:t>TÊN GIÁO VIÊN</w:t>
            </w:r>
          </w:p>
        </w:tc>
        <w:tc>
          <w:tcPr>
            <w:tcW w:w="1821" w:type="dxa"/>
            <w:vAlign w:val="center"/>
          </w:tcPr>
          <w:p w:rsidR="00FC5906" w:rsidRPr="007B7212" w:rsidRDefault="00FC5906" w:rsidP="00FC5906">
            <w:pPr>
              <w:jc w:val="center"/>
              <w:rPr>
                <w:rFonts w:ascii="Times New Roman" w:hAnsi="Times New Roman" w:cs="Times New Roman"/>
                <w:b/>
                <w:sz w:val="28"/>
                <w:szCs w:val="28"/>
              </w:rPr>
            </w:pPr>
            <w:r w:rsidRPr="007B7212">
              <w:rPr>
                <w:rFonts w:ascii="Times New Roman" w:hAnsi="Times New Roman" w:cs="Times New Roman"/>
                <w:b/>
                <w:sz w:val="28"/>
                <w:szCs w:val="28"/>
              </w:rPr>
              <w:t>THỜI GIAN HỌC</w:t>
            </w:r>
          </w:p>
        </w:tc>
        <w:tc>
          <w:tcPr>
            <w:tcW w:w="1741" w:type="dxa"/>
          </w:tcPr>
          <w:p w:rsidR="00FC5906" w:rsidRPr="007B7212" w:rsidRDefault="00FC5906" w:rsidP="00FC5906">
            <w:pPr>
              <w:jc w:val="center"/>
              <w:rPr>
                <w:rFonts w:ascii="Times New Roman" w:hAnsi="Times New Roman" w:cs="Times New Roman"/>
                <w:b/>
                <w:sz w:val="28"/>
                <w:szCs w:val="28"/>
              </w:rPr>
            </w:pPr>
            <w:r w:rsidRPr="007B7212">
              <w:rPr>
                <w:rFonts w:ascii="Times New Roman" w:hAnsi="Times New Roman" w:cs="Times New Roman"/>
                <w:b/>
                <w:sz w:val="28"/>
                <w:szCs w:val="28"/>
              </w:rPr>
              <w:t>PHÒNG HỌC</w:t>
            </w:r>
          </w:p>
        </w:tc>
        <w:tc>
          <w:tcPr>
            <w:tcW w:w="1854" w:type="dxa"/>
            <w:vAlign w:val="center"/>
          </w:tcPr>
          <w:p w:rsidR="00FC5906" w:rsidRPr="007B7212" w:rsidRDefault="00FC5906" w:rsidP="00FC5906">
            <w:pPr>
              <w:jc w:val="center"/>
              <w:rPr>
                <w:rFonts w:ascii="Times New Roman" w:hAnsi="Times New Roman" w:cs="Times New Roman"/>
                <w:b/>
                <w:sz w:val="28"/>
                <w:szCs w:val="28"/>
              </w:rPr>
            </w:pPr>
            <w:r w:rsidRPr="007B7212">
              <w:rPr>
                <w:rFonts w:ascii="Times New Roman" w:hAnsi="Times New Roman" w:cs="Times New Roman"/>
                <w:b/>
                <w:sz w:val="28"/>
                <w:szCs w:val="28"/>
              </w:rPr>
              <w:t>GHI CHÚ</w:t>
            </w:r>
          </w:p>
        </w:tc>
      </w:tr>
      <w:tr w:rsidR="00FC5906" w:rsidRPr="00FC5906" w:rsidTr="00FC5906">
        <w:trPr>
          <w:trHeight w:val="1279"/>
        </w:trPr>
        <w:tc>
          <w:tcPr>
            <w:tcW w:w="674" w:type="dxa"/>
            <w:vAlign w:val="center"/>
          </w:tcPr>
          <w:p w:rsidR="00FC5906" w:rsidRPr="00FC5906" w:rsidRDefault="00FC5906" w:rsidP="00FC5906">
            <w:pPr>
              <w:jc w:val="center"/>
              <w:rPr>
                <w:rFonts w:ascii="Times New Roman" w:hAnsi="Times New Roman" w:cs="Times New Roman"/>
                <w:sz w:val="28"/>
                <w:szCs w:val="28"/>
              </w:rPr>
            </w:pPr>
            <w:r w:rsidRPr="00FC5906">
              <w:rPr>
                <w:rFonts w:ascii="Times New Roman" w:hAnsi="Times New Roman" w:cs="Times New Roman"/>
                <w:sz w:val="28"/>
                <w:szCs w:val="28"/>
              </w:rPr>
              <w:t>8.1</w:t>
            </w:r>
          </w:p>
        </w:tc>
        <w:tc>
          <w:tcPr>
            <w:tcW w:w="3486" w:type="dxa"/>
            <w:vAlign w:val="center"/>
          </w:tcPr>
          <w:p w:rsidR="00FC5906" w:rsidRPr="00FC5906" w:rsidRDefault="00FC5906" w:rsidP="00FC5906">
            <w:pPr>
              <w:jc w:val="center"/>
              <w:rPr>
                <w:rFonts w:ascii="Times New Roman" w:hAnsi="Times New Roman" w:cs="Times New Roman"/>
                <w:sz w:val="28"/>
                <w:szCs w:val="28"/>
              </w:rPr>
            </w:pPr>
            <w:r w:rsidRPr="00FC5906">
              <w:rPr>
                <w:rFonts w:ascii="Times New Roman" w:hAnsi="Times New Roman" w:cs="Times New Roman"/>
                <w:sz w:val="28"/>
                <w:szCs w:val="28"/>
              </w:rPr>
              <w:t>NGUYỄN QUỐC DINH</w:t>
            </w:r>
          </w:p>
          <w:p w:rsidR="00FC5906" w:rsidRPr="00FC5906" w:rsidRDefault="00FC5906" w:rsidP="00FC5906">
            <w:pPr>
              <w:jc w:val="center"/>
              <w:rPr>
                <w:rFonts w:ascii="Times New Roman" w:hAnsi="Times New Roman" w:cs="Times New Roman"/>
                <w:sz w:val="28"/>
                <w:szCs w:val="28"/>
              </w:rPr>
            </w:pPr>
            <w:r w:rsidRPr="00FC5906">
              <w:rPr>
                <w:rFonts w:ascii="Times New Roman" w:hAnsi="Times New Roman" w:cs="Times New Roman"/>
                <w:sz w:val="28"/>
                <w:szCs w:val="28"/>
              </w:rPr>
              <w:t>PHAN THỊ HỒNG NHUNG</w:t>
            </w:r>
          </w:p>
        </w:tc>
        <w:tc>
          <w:tcPr>
            <w:tcW w:w="1821" w:type="dxa"/>
            <w:vAlign w:val="center"/>
          </w:tcPr>
          <w:p w:rsidR="00FC5906" w:rsidRPr="00FC5906" w:rsidRDefault="00FC5906" w:rsidP="00FC5906">
            <w:pPr>
              <w:jc w:val="center"/>
              <w:rPr>
                <w:rFonts w:ascii="Times New Roman" w:hAnsi="Times New Roman" w:cs="Times New Roman"/>
                <w:sz w:val="28"/>
                <w:szCs w:val="28"/>
              </w:rPr>
            </w:pPr>
            <w:r w:rsidRPr="00FC5906">
              <w:rPr>
                <w:rFonts w:ascii="Times New Roman" w:hAnsi="Times New Roman" w:cs="Times New Roman"/>
                <w:sz w:val="28"/>
                <w:szCs w:val="28"/>
              </w:rPr>
              <w:t>7h15 – 8h45</w:t>
            </w:r>
          </w:p>
        </w:tc>
        <w:tc>
          <w:tcPr>
            <w:tcW w:w="1741" w:type="dxa"/>
          </w:tcPr>
          <w:p w:rsidR="00FC5906" w:rsidRPr="00FC5906" w:rsidRDefault="00FC5906" w:rsidP="00FC5906">
            <w:pPr>
              <w:jc w:val="center"/>
              <w:rPr>
                <w:rFonts w:ascii="Times New Roman" w:hAnsi="Times New Roman" w:cs="Times New Roman"/>
                <w:sz w:val="28"/>
                <w:szCs w:val="28"/>
              </w:rPr>
            </w:pPr>
            <w:r w:rsidRPr="00FC5906">
              <w:rPr>
                <w:rFonts w:ascii="Times New Roman" w:hAnsi="Times New Roman" w:cs="Times New Roman"/>
                <w:sz w:val="28"/>
                <w:szCs w:val="28"/>
              </w:rPr>
              <w:t xml:space="preserve">PHÒNG VI TÍNH </w:t>
            </w:r>
            <w:r w:rsidR="007B7212">
              <w:rPr>
                <w:rFonts w:ascii="Times New Roman" w:hAnsi="Times New Roman" w:cs="Times New Roman"/>
                <w:sz w:val="28"/>
                <w:szCs w:val="28"/>
              </w:rPr>
              <w:t xml:space="preserve">  </w:t>
            </w:r>
            <w:r w:rsidRPr="00FC5906">
              <w:rPr>
                <w:rFonts w:ascii="Times New Roman" w:hAnsi="Times New Roman" w:cs="Times New Roman"/>
                <w:sz w:val="28"/>
                <w:szCs w:val="28"/>
              </w:rPr>
              <w:t>(DÃY D)</w:t>
            </w:r>
          </w:p>
        </w:tc>
        <w:tc>
          <w:tcPr>
            <w:tcW w:w="1854" w:type="dxa"/>
            <w:vAlign w:val="center"/>
          </w:tcPr>
          <w:p w:rsidR="00FC5906" w:rsidRPr="00FC5906" w:rsidRDefault="00FC5906" w:rsidP="00FC5906">
            <w:pPr>
              <w:jc w:val="center"/>
              <w:rPr>
                <w:rFonts w:ascii="Times New Roman" w:hAnsi="Times New Roman" w:cs="Times New Roman"/>
                <w:sz w:val="28"/>
                <w:szCs w:val="28"/>
              </w:rPr>
            </w:pPr>
          </w:p>
        </w:tc>
      </w:tr>
      <w:tr w:rsidR="00FC5906" w:rsidRPr="00FC5906" w:rsidTr="00FC5906">
        <w:trPr>
          <w:trHeight w:val="1397"/>
        </w:trPr>
        <w:tc>
          <w:tcPr>
            <w:tcW w:w="674" w:type="dxa"/>
            <w:vAlign w:val="center"/>
          </w:tcPr>
          <w:p w:rsidR="00FC5906" w:rsidRPr="00FC5906" w:rsidRDefault="00FC5906" w:rsidP="00FC5906">
            <w:pPr>
              <w:jc w:val="center"/>
              <w:rPr>
                <w:rFonts w:ascii="Times New Roman" w:hAnsi="Times New Roman" w:cs="Times New Roman"/>
                <w:sz w:val="28"/>
                <w:szCs w:val="28"/>
              </w:rPr>
            </w:pPr>
            <w:r w:rsidRPr="00FC5906">
              <w:rPr>
                <w:rFonts w:ascii="Times New Roman" w:hAnsi="Times New Roman" w:cs="Times New Roman"/>
                <w:sz w:val="28"/>
                <w:szCs w:val="28"/>
              </w:rPr>
              <w:t>8.2</w:t>
            </w:r>
          </w:p>
        </w:tc>
        <w:tc>
          <w:tcPr>
            <w:tcW w:w="3486" w:type="dxa"/>
            <w:vAlign w:val="center"/>
          </w:tcPr>
          <w:p w:rsidR="00FC5906" w:rsidRPr="00FC5906" w:rsidRDefault="00FC5906" w:rsidP="00FC5906">
            <w:pPr>
              <w:jc w:val="center"/>
              <w:rPr>
                <w:rFonts w:ascii="Times New Roman" w:hAnsi="Times New Roman" w:cs="Times New Roman"/>
                <w:sz w:val="28"/>
                <w:szCs w:val="28"/>
              </w:rPr>
            </w:pPr>
            <w:r w:rsidRPr="00FC5906">
              <w:rPr>
                <w:rFonts w:ascii="Times New Roman" w:hAnsi="Times New Roman" w:cs="Times New Roman"/>
                <w:sz w:val="28"/>
                <w:szCs w:val="28"/>
              </w:rPr>
              <w:t>NGUYỄN HƯƠNG TRÀ</w:t>
            </w:r>
          </w:p>
        </w:tc>
        <w:tc>
          <w:tcPr>
            <w:tcW w:w="1821" w:type="dxa"/>
            <w:vAlign w:val="center"/>
          </w:tcPr>
          <w:p w:rsidR="00FC5906" w:rsidRPr="00FC5906" w:rsidRDefault="00FC5906" w:rsidP="00FC5906">
            <w:pPr>
              <w:jc w:val="center"/>
              <w:rPr>
                <w:rFonts w:ascii="Times New Roman" w:hAnsi="Times New Roman" w:cs="Times New Roman"/>
                <w:sz w:val="28"/>
                <w:szCs w:val="28"/>
              </w:rPr>
            </w:pPr>
            <w:r w:rsidRPr="00FC5906">
              <w:rPr>
                <w:rFonts w:ascii="Times New Roman" w:hAnsi="Times New Roman" w:cs="Times New Roman"/>
                <w:sz w:val="28"/>
                <w:szCs w:val="28"/>
              </w:rPr>
              <w:t>7h15 – 8h45</w:t>
            </w:r>
          </w:p>
        </w:tc>
        <w:tc>
          <w:tcPr>
            <w:tcW w:w="1741" w:type="dxa"/>
          </w:tcPr>
          <w:p w:rsidR="00FC5906" w:rsidRPr="00FC5906" w:rsidRDefault="00FC5906" w:rsidP="00FC5906">
            <w:pPr>
              <w:jc w:val="center"/>
              <w:rPr>
                <w:rFonts w:ascii="Times New Roman" w:hAnsi="Times New Roman" w:cs="Times New Roman"/>
                <w:sz w:val="28"/>
                <w:szCs w:val="28"/>
              </w:rPr>
            </w:pPr>
            <w:r w:rsidRPr="00FC5906">
              <w:rPr>
                <w:rFonts w:ascii="Times New Roman" w:hAnsi="Times New Roman" w:cs="Times New Roman"/>
                <w:sz w:val="28"/>
                <w:szCs w:val="28"/>
              </w:rPr>
              <w:t>PHÒNG LỚP 8.2 (DÃY B)</w:t>
            </w:r>
          </w:p>
        </w:tc>
        <w:tc>
          <w:tcPr>
            <w:tcW w:w="1854" w:type="dxa"/>
            <w:vAlign w:val="center"/>
          </w:tcPr>
          <w:p w:rsidR="00FC5906" w:rsidRPr="00FC5906" w:rsidRDefault="00FC5906" w:rsidP="00FC5906">
            <w:pPr>
              <w:jc w:val="center"/>
              <w:rPr>
                <w:rFonts w:ascii="Times New Roman" w:hAnsi="Times New Roman" w:cs="Times New Roman"/>
                <w:sz w:val="28"/>
                <w:szCs w:val="28"/>
              </w:rPr>
            </w:pPr>
            <w:r w:rsidRPr="00FC5906">
              <w:rPr>
                <w:rFonts w:ascii="Times New Roman" w:hAnsi="Times New Roman" w:cs="Times New Roman"/>
                <w:sz w:val="28"/>
                <w:szCs w:val="28"/>
              </w:rPr>
              <w:t>18/3 nghỉ(gv đi thực địa)</w:t>
            </w:r>
          </w:p>
        </w:tc>
      </w:tr>
      <w:tr w:rsidR="00FC5906" w:rsidRPr="00FC5906" w:rsidTr="00FC5906">
        <w:trPr>
          <w:trHeight w:val="1261"/>
        </w:trPr>
        <w:tc>
          <w:tcPr>
            <w:tcW w:w="674" w:type="dxa"/>
            <w:vAlign w:val="center"/>
          </w:tcPr>
          <w:p w:rsidR="00FC5906" w:rsidRPr="00FC5906" w:rsidRDefault="00FC5906" w:rsidP="00FC5906">
            <w:pPr>
              <w:jc w:val="center"/>
              <w:rPr>
                <w:rFonts w:ascii="Times New Roman" w:hAnsi="Times New Roman" w:cs="Times New Roman"/>
                <w:sz w:val="28"/>
                <w:szCs w:val="28"/>
              </w:rPr>
            </w:pPr>
            <w:r w:rsidRPr="00FC5906">
              <w:rPr>
                <w:rFonts w:ascii="Times New Roman" w:hAnsi="Times New Roman" w:cs="Times New Roman"/>
                <w:sz w:val="28"/>
                <w:szCs w:val="28"/>
              </w:rPr>
              <w:t>8.3</w:t>
            </w:r>
          </w:p>
        </w:tc>
        <w:tc>
          <w:tcPr>
            <w:tcW w:w="3486" w:type="dxa"/>
            <w:vAlign w:val="center"/>
          </w:tcPr>
          <w:p w:rsidR="00FC5906" w:rsidRPr="00FC5906" w:rsidRDefault="00FC5906" w:rsidP="00FC5906">
            <w:pPr>
              <w:jc w:val="center"/>
              <w:rPr>
                <w:rFonts w:ascii="Times New Roman" w:hAnsi="Times New Roman" w:cs="Times New Roman"/>
                <w:sz w:val="28"/>
                <w:szCs w:val="28"/>
              </w:rPr>
            </w:pPr>
            <w:r w:rsidRPr="00FC5906">
              <w:rPr>
                <w:rFonts w:ascii="Times New Roman" w:hAnsi="Times New Roman" w:cs="Times New Roman"/>
                <w:sz w:val="28"/>
                <w:szCs w:val="28"/>
              </w:rPr>
              <w:t>NGUYỄN THỊ TUYỀN</w:t>
            </w:r>
          </w:p>
        </w:tc>
        <w:tc>
          <w:tcPr>
            <w:tcW w:w="1821" w:type="dxa"/>
            <w:vAlign w:val="center"/>
          </w:tcPr>
          <w:p w:rsidR="00FC5906" w:rsidRPr="00FC5906" w:rsidRDefault="00FC5906" w:rsidP="00FC5906">
            <w:pPr>
              <w:jc w:val="center"/>
              <w:rPr>
                <w:rFonts w:ascii="Times New Roman" w:hAnsi="Times New Roman" w:cs="Times New Roman"/>
                <w:sz w:val="28"/>
                <w:szCs w:val="28"/>
              </w:rPr>
            </w:pPr>
            <w:r w:rsidRPr="00FC5906">
              <w:rPr>
                <w:rFonts w:ascii="Times New Roman" w:hAnsi="Times New Roman" w:cs="Times New Roman"/>
                <w:sz w:val="28"/>
                <w:szCs w:val="28"/>
              </w:rPr>
              <w:t>7h15 – 11h</w:t>
            </w:r>
          </w:p>
        </w:tc>
        <w:tc>
          <w:tcPr>
            <w:tcW w:w="1741" w:type="dxa"/>
          </w:tcPr>
          <w:p w:rsidR="00FC5906" w:rsidRPr="00FC5906" w:rsidRDefault="00FC5906" w:rsidP="00FC5906">
            <w:pPr>
              <w:jc w:val="center"/>
              <w:rPr>
                <w:rFonts w:ascii="Times New Roman" w:hAnsi="Times New Roman" w:cs="Times New Roman"/>
                <w:sz w:val="28"/>
                <w:szCs w:val="28"/>
              </w:rPr>
            </w:pPr>
            <w:r w:rsidRPr="00FC5906">
              <w:rPr>
                <w:rFonts w:ascii="Times New Roman" w:hAnsi="Times New Roman" w:cs="Times New Roman"/>
                <w:sz w:val="28"/>
                <w:szCs w:val="28"/>
              </w:rPr>
              <w:t>PHÒNG ĐIỆN</w:t>
            </w:r>
            <w:r w:rsidR="007B7212">
              <w:rPr>
                <w:rFonts w:ascii="Times New Roman" w:hAnsi="Times New Roman" w:cs="Times New Roman"/>
                <w:sz w:val="28"/>
                <w:szCs w:val="28"/>
              </w:rPr>
              <w:t xml:space="preserve">  </w:t>
            </w:r>
            <w:r w:rsidRPr="00FC5906">
              <w:rPr>
                <w:rFonts w:ascii="Times New Roman" w:hAnsi="Times New Roman" w:cs="Times New Roman"/>
                <w:sz w:val="28"/>
                <w:szCs w:val="28"/>
              </w:rPr>
              <w:t xml:space="preserve"> (DÃY A)</w:t>
            </w:r>
          </w:p>
        </w:tc>
        <w:tc>
          <w:tcPr>
            <w:tcW w:w="1854" w:type="dxa"/>
            <w:vAlign w:val="center"/>
          </w:tcPr>
          <w:p w:rsidR="00FC5906" w:rsidRPr="00FC5906" w:rsidRDefault="00FC5906" w:rsidP="00FC5906">
            <w:pPr>
              <w:jc w:val="center"/>
              <w:rPr>
                <w:rFonts w:ascii="Times New Roman" w:hAnsi="Times New Roman" w:cs="Times New Roman"/>
                <w:sz w:val="28"/>
                <w:szCs w:val="28"/>
              </w:rPr>
            </w:pPr>
          </w:p>
        </w:tc>
      </w:tr>
    </w:tbl>
    <w:p w:rsidR="00E80EF1" w:rsidRDefault="00E80EF1" w:rsidP="005D12BC">
      <w:pPr>
        <w:rPr>
          <w:rFonts w:ascii="Times New Roman" w:hAnsi="Times New Roman" w:cs="Times New Roman"/>
          <w:sz w:val="28"/>
          <w:szCs w:val="28"/>
        </w:rPr>
      </w:pPr>
    </w:p>
    <w:p w:rsidR="005D12BC" w:rsidRPr="00FC5906" w:rsidRDefault="00FC5906" w:rsidP="005D12BC">
      <w:pPr>
        <w:rPr>
          <w:rFonts w:ascii="Times New Roman" w:hAnsi="Times New Roman" w:cs="Times New Roman"/>
          <w:sz w:val="28"/>
          <w:szCs w:val="28"/>
        </w:rPr>
      </w:pPr>
      <w:bookmarkStart w:id="0" w:name="_GoBack"/>
      <w:bookmarkEnd w:id="0"/>
      <w:r w:rsidRPr="00FC5906">
        <w:rPr>
          <w:rFonts w:ascii="Times New Roman" w:hAnsi="Times New Roman" w:cs="Times New Roman"/>
          <w:sz w:val="28"/>
          <w:szCs w:val="28"/>
        </w:rPr>
        <w:t xml:space="preserve">Nếu có thay đổi thời gian do công tác đột xuất, giáo viên bộ môn sẽ thông báo trực tiếp với học sinh, bảo vệ, giám thị và liên lạc với CMHS qua điện thoại (hoặc sổ LLĐT). </w:t>
      </w:r>
    </w:p>
    <w:p w:rsidR="00FC5906" w:rsidRDefault="00FC5906" w:rsidP="005D12BC">
      <w:pPr>
        <w:rPr>
          <w:rFonts w:ascii="Times New Roman" w:hAnsi="Times New Roman" w:cs="Times New Roman"/>
          <w:sz w:val="28"/>
          <w:szCs w:val="28"/>
        </w:rPr>
      </w:pPr>
      <w:r w:rsidRPr="00FC5906">
        <w:rPr>
          <w:rFonts w:ascii="Times New Roman" w:hAnsi="Times New Roman" w:cs="Times New Roman"/>
          <w:b/>
          <w:sz w:val="28"/>
          <w:szCs w:val="28"/>
        </w:rPr>
        <w:t>Duyệt của CBQL</w:t>
      </w:r>
      <w:r w:rsidRPr="00FC5906">
        <w:rPr>
          <w:rFonts w:ascii="Times New Roman" w:hAnsi="Times New Roman" w:cs="Times New Roman"/>
          <w:b/>
          <w:sz w:val="28"/>
          <w:szCs w:val="28"/>
        </w:rPr>
        <w:tab/>
      </w:r>
      <w:r w:rsidRPr="00FC5906">
        <w:rPr>
          <w:rFonts w:ascii="Times New Roman" w:hAnsi="Times New Roman" w:cs="Times New Roman"/>
          <w:b/>
          <w:sz w:val="28"/>
          <w:szCs w:val="28"/>
        </w:rPr>
        <w:tab/>
      </w:r>
      <w:r w:rsidRPr="00FC5906">
        <w:rPr>
          <w:rFonts w:ascii="Times New Roman" w:hAnsi="Times New Roman" w:cs="Times New Roman"/>
          <w:b/>
          <w:sz w:val="28"/>
          <w:szCs w:val="28"/>
        </w:rPr>
        <w:tab/>
      </w:r>
      <w:r w:rsidRPr="00FC5906">
        <w:rPr>
          <w:rFonts w:ascii="Times New Roman" w:hAnsi="Times New Roman" w:cs="Times New Roman"/>
          <w:b/>
          <w:sz w:val="28"/>
          <w:szCs w:val="28"/>
        </w:rPr>
        <w:tab/>
      </w:r>
      <w:r w:rsidRPr="00FC5906">
        <w:rPr>
          <w:rFonts w:ascii="Times New Roman" w:hAnsi="Times New Roman" w:cs="Times New Roman"/>
          <w:b/>
          <w:sz w:val="28"/>
          <w:szCs w:val="28"/>
        </w:rPr>
        <w:tab/>
      </w:r>
      <w:r w:rsidRPr="00FC5906">
        <w:rPr>
          <w:rFonts w:ascii="Times New Roman" w:hAnsi="Times New Roman" w:cs="Times New Roman"/>
          <w:b/>
          <w:sz w:val="28"/>
          <w:szCs w:val="28"/>
        </w:rPr>
        <w:tab/>
      </w:r>
      <w:r w:rsidRPr="00FC5906">
        <w:rPr>
          <w:rFonts w:ascii="Times New Roman" w:hAnsi="Times New Roman" w:cs="Times New Roman"/>
          <w:b/>
          <w:sz w:val="28"/>
          <w:szCs w:val="28"/>
        </w:rPr>
        <w:tab/>
      </w:r>
      <w:r w:rsidRPr="00FC5906">
        <w:rPr>
          <w:rFonts w:ascii="Times New Roman" w:hAnsi="Times New Roman" w:cs="Times New Roman"/>
          <w:b/>
          <w:sz w:val="28"/>
          <w:szCs w:val="28"/>
        </w:rPr>
        <w:tab/>
        <w:t>Người lập TKB</w:t>
      </w:r>
      <w:r w:rsidRPr="00FC5906">
        <w:rPr>
          <w:rFonts w:ascii="Times New Roman" w:hAnsi="Times New Roman" w:cs="Times New Roman"/>
          <w:b/>
          <w:sz w:val="28"/>
          <w:szCs w:val="28"/>
        </w:rPr>
        <w:tab/>
      </w:r>
      <w:r w:rsidRPr="00FC5906">
        <w:rPr>
          <w:rFonts w:ascii="Times New Roman" w:hAnsi="Times New Roman" w:cs="Times New Roman"/>
          <w:b/>
          <w:sz w:val="28"/>
          <w:szCs w:val="28"/>
        </w:rPr>
        <w:tab/>
      </w:r>
    </w:p>
    <w:p w:rsidR="00FC5906" w:rsidRDefault="00FC5906" w:rsidP="005D12BC">
      <w:pPr>
        <w:rPr>
          <w:rFonts w:ascii="Times New Roman" w:hAnsi="Times New Roman" w:cs="Times New Roman"/>
          <w:sz w:val="28"/>
          <w:szCs w:val="28"/>
        </w:rPr>
      </w:pPr>
    </w:p>
    <w:p w:rsidR="00FC5906" w:rsidRDefault="00FC5906" w:rsidP="005D12BC">
      <w:pPr>
        <w:rPr>
          <w:rFonts w:ascii="Times New Roman" w:hAnsi="Times New Roman" w:cs="Times New Roman"/>
          <w:sz w:val="28"/>
          <w:szCs w:val="28"/>
        </w:rPr>
      </w:pPr>
    </w:p>
    <w:p w:rsidR="00FC5906" w:rsidRDefault="00FC5906" w:rsidP="005D12BC">
      <w:pPr>
        <w:rPr>
          <w:rFonts w:ascii="Times New Roman" w:hAnsi="Times New Roman" w:cs="Times New Roman"/>
          <w:sz w:val="28"/>
          <w:szCs w:val="28"/>
        </w:rPr>
      </w:pPr>
    </w:p>
    <w:p w:rsidR="00FC5906" w:rsidRPr="00FC5906" w:rsidRDefault="00FC5906" w:rsidP="005D12BC">
      <w:pPr>
        <w:rPr>
          <w:rFonts w:ascii="Times New Roman" w:hAnsi="Times New Roman" w:cs="Times New Roman"/>
          <w:b/>
          <w:sz w:val="28"/>
          <w:szCs w:val="28"/>
        </w:rPr>
      </w:pPr>
      <w:r w:rsidRPr="00FC5906">
        <w:rPr>
          <w:rFonts w:ascii="Times New Roman" w:hAnsi="Times New Roman" w:cs="Times New Roman"/>
          <w:b/>
          <w:sz w:val="28"/>
          <w:szCs w:val="28"/>
        </w:rPr>
        <w:tab/>
      </w:r>
      <w:r w:rsidRPr="00FC5906">
        <w:rPr>
          <w:rFonts w:ascii="Times New Roman" w:hAnsi="Times New Roman" w:cs="Times New Roman"/>
          <w:b/>
          <w:sz w:val="28"/>
          <w:szCs w:val="28"/>
        </w:rPr>
        <w:tab/>
      </w:r>
      <w:r w:rsidRPr="00FC5906">
        <w:rPr>
          <w:rFonts w:ascii="Times New Roman" w:hAnsi="Times New Roman" w:cs="Times New Roman"/>
          <w:b/>
          <w:sz w:val="28"/>
          <w:szCs w:val="28"/>
        </w:rPr>
        <w:tab/>
      </w:r>
      <w:r w:rsidRPr="00FC5906">
        <w:rPr>
          <w:rFonts w:ascii="Times New Roman" w:hAnsi="Times New Roman" w:cs="Times New Roman"/>
          <w:b/>
          <w:sz w:val="28"/>
          <w:szCs w:val="28"/>
        </w:rPr>
        <w:tab/>
      </w:r>
      <w:r w:rsidRPr="00FC5906">
        <w:rPr>
          <w:rFonts w:ascii="Times New Roman" w:hAnsi="Times New Roman" w:cs="Times New Roman"/>
          <w:b/>
          <w:sz w:val="28"/>
          <w:szCs w:val="28"/>
        </w:rPr>
        <w:tab/>
      </w:r>
    </w:p>
    <w:sectPr w:rsidR="00FC5906" w:rsidRPr="00FC5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2BC"/>
    <w:rsid w:val="0000055C"/>
    <w:rsid w:val="000C50E6"/>
    <w:rsid w:val="002942C9"/>
    <w:rsid w:val="005D12BC"/>
    <w:rsid w:val="007B7212"/>
    <w:rsid w:val="00E80EF1"/>
    <w:rsid w:val="00FC5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12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12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cp:lastModifiedBy>
  <cp:revision>5</cp:revision>
  <dcterms:created xsi:type="dcterms:W3CDTF">2017-03-14T02:58:00Z</dcterms:created>
  <dcterms:modified xsi:type="dcterms:W3CDTF">2017-03-15T07:05:00Z</dcterms:modified>
</cp:coreProperties>
</file>